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W w:w="10065" w:type="dxa"/>
        <w:tblInd w:w="-5" w:type="dxa"/>
        <w:tblLook w:val="04A0" w:firstRow="1" w:lastRow="0" w:firstColumn="1" w:lastColumn="0" w:noHBand="0" w:noVBand="1"/>
      </w:tblPr>
      <w:tblGrid>
        <w:gridCol w:w="4962"/>
        <w:gridCol w:w="5103"/>
      </w:tblGrid>
      <w:tr w:rsidR="003B6D1F" w:rsidRPr="007877A7"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BC72B3">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7877A7" w:rsidTr="00315890">
        <w:trPr>
          <w:trHeight w:val="1766"/>
        </w:trPr>
        <w:tc>
          <w:tcPr>
            <w:tcW w:w="4962" w:type="dxa"/>
          </w:tcPr>
          <w:p w:rsidR="00790CAF" w:rsidRPr="007F049D" w:rsidRDefault="007F049D" w:rsidP="00BC72B3">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 xml:space="preserve">выполнить работы по капитальному ремонту </w:t>
            </w:r>
            <w:r w:rsidR="00BC72B3" w:rsidRPr="00BC72B3">
              <w:rPr>
                <w:rFonts w:ascii="Times New Roman" w:hAnsi="Times New Roman" w:cs="Times New Roman"/>
                <w:color w:val="000000" w:themeColor="text1"/>
                <w:sz w:val="20"/>
                <w:szCs w:val="20"/>
              </w:rPr>
              <w:t xml:space="preserve">санитарных узлов ЦО </w:t>
            </w:r>
            <w:r w:rsidR="007877A7" w:rsidRPr="007877A7">
              <w:rPr>
                <w:rFonts w:ascii="Times New Roman" w:hAnsi="Times New Roman" w:cs="Times New Roman"/>
                <w:color w:val="000000" w:themeColor="text1"/>
                <w:sz w:val="20"/>
                <w:szCs w:val="20"/>
              </w:rPr>
              <w:t xml:space="preserve">Чирчик </w:t>
            </w:r>
            <w:r w:rsidR="00BC72B3" w:rsidRPr="00BC72B3">
              <w:rPr>
                <w:rFonts w:ascii="Times New Roman" w:hAnsi="Times New Roman" w:cs="Times New Roman"/>
                <w:color w:val="000000" w:themeColor="text1"/>
                <w:sz w:val="20"/>
                <w:szCs w:val="20"/>
              </w:rPr>
              <w:t xml:space="preserve">в городе </w:t>
            </w:r>
            <w:r w:rsidR="007877A7" w:rsidRPr="007877A7">
              <w:rPr>
                <w:rFonts w:ascii="Times New Roman" w:hAnsi="Times New Roman" w:cs="Times New Roman"/>
                <w:color w:val="000000" w:themeColor="text1"/>
                <w:sz w:val="20"/>
                <w:szCs w:val="20"/>
              </w:rPr>
              <w:t xml:space="preserve">Янгиюль </w:t>
            </w:r>
            <w:bookmarkStart w:id="0" w:name="_GoBack"/>
            <w:bookmarkEnd w:id="0"/>
            <w:r w:rsidR="00BC72B3" w:rsidRPr="00BC72B3">
              <w:rPr>
                <w:rFonts w:ascii="Times New Roman" w:hAnsi="Times New Roman" w:cs="Times New Roman"/>
                <w:color w:val="000000" w:themeColor="text1"/>
                <w:sz w:val="20"/>
                <w:szCs w:val="20"/>
              </w:rPr>
              <w:t>ООО</w:t>
            </w:r>
            <w:r w:rsidR="007877A7">
              <w:rPr>
                <w:rFonts w:ascii="Times New Roman" w:hAnsi="Times New Roman" w:cs="Times New Roman"/>
                <w:color w:val="000000" w:themeColor="text1"/>
                <w:sz w:val="20"/>
                <w:szCs w:val="20"/>
              </w:rPr>
              <w:t xml:space="preserve"> </w:t>
            </w:r>
            <w:r w:rsidR="00BC72B3" w:rsidRPr="00BC72B3">
              <w:rPr>
                <w:rFonts w:ascii="Times New Roman" w:hAnsi="Times New Roman" w:cs="Times New Roman"/>
                <w:color w:val="000000" w:themeColor="text1"/>
                <w:sz w:val="20"/>
                <w:szCs w:val="20"/>
              </w:rPr>
              <w:t>”UMS”.</w:t>
            </w:r>
            <w:r w:rsidR="00BC72B3">
              <w:rPr>
                <w:rFonts w:ascii="Times New Roman" w:hAnsi="Times New Roman" w:cs="Times New Roman"/>
                <w:color w:val="000000" w:themeColor="text1"/>
                <w:sz w:val="20"/>
                <w:szCs w:val="20"/>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7F049D">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BC72B3" w:rsidRPr="00BC72B3">
              <w:rPr>
                <w:rFonts w:ascii="Times New Roman" w:hAnsi="Times New Roman" w:cs="Times New Roman"/>
                <w:sz w:val="20"/>
                <w:szCs w:val="20"/>
                <w:lang w:val="uz-Cyrl-UZ"/>
              </w:rPr>
              <w:t xml:space="preserve">“UMS” MChJning </w:t>
            </w:r>
            <w:r w:rsidR="007877A7" w:rsidRPr="007877A7">
              <w:rPr>
                <w:rFonts w:ascii="Times New Roman" w:hAnsi="Times New Roman" w:cs="Times New Roman"/>
                <w:sz w:val="20"/>
                <w:szCs w:val="20"/>
                <w:lang w:val="uz-Cyrl-UZ"/>
              </w:rPr>
              <w:t xml:space="preserve">Yangiyul </w:t>
            </w:r>
            <w:r w:rsidR="00BC72B3" w:rsidRPr="00BC72B3">
              <w:rPr>
                <w:rFonts w:ascii="Times New Roman" w:hAnsi="Times New Roman" w:cs="Times New Roman"/>
                <w:sz w:val="20"/>
                <w:szCs w:val="20"/>
                <w:lang w:val="uz-Cyrl-UZ"/>
              </w:rPr>
              <w:t xml:space="preserve">shahrida joylashgan </w:t>
            </w:r>
            <w:r w:rsidR="007877A7" w:rsidRPr="007877A7">
              <w:rPr>
                <w:rFonts w:ascii="Times New Roman" w:hAnsi="Times New Roman" w:cs="Times New Roman"/>
                <w:sz w:val="20"/>
                <w:szCs w:val="20"/>
                <w:lang w:val="uz-Cyrl-UZ"/>
              </w:rPr>
              <w:t xml:space="preserve">Chirchiq </w:t>
            </w:r>
            <w:r w:rsidR="00BC72B3" w:rsidRPr="00BC72B3">
              <w:rPr>
                <w:rFonts w:ascii="Times New Roman" w:hAnsi="Times New Roman" w:cs="Times New Roman"/>
                <w:sz w:val="20"/>
                <w:szCs w:val="20"/>
                <w:lang w:val="uz-Cyrl-UZ"/>
              </w:rPr>
              <w:t>MOda sanitariya tugunlarini kapital ta’mirlash ishlarini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7877A7"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7877A7"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017B47">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w:t>
            </w:r>
            <w:r w:rsidR="00017B47">
              <w:rPr>
                <w:color w:val="000000" w:themeColor="text1"/>
                <w:sz w:val="20"/>
                <w:szCs w:val="20"/>
              </w:rPr>
              <w:t xml:space="preserve">нения на основании подписанного </w:t>
            </w:r>
            <w:r w:rsidRPr="00C8449E">
              <w:rPr>
                <w:color w:val="000000" w:themeColor="text1"/>
                <w:sz w:val="20"/>
                <w:szCs w:val="20"/>
              </w:rPr>
              <w:t>Ст</w:t>
            </w:r>
            <w:r w:rsidR="00017B47">
              <w:rPr>
                <w:color w:val="000000" w:themeColor="text1"/>
                <w:sz w:val="20"/>
                <w:szCs w:val="20"/>
              </w:rPr>
              <w:t xml:space="preserve">оронами Акта </w:t>
            </w:r>
            <w:r w:rsidRPr="00C8449E">
              <w:rPr>
                <w:color w:val="000000" w:themeColor="text1"/>
                <w:sz w:val="20"/>
                <w:szCs w:val="20"/>
              </w:rPr>
              <w:t>сдачи-приемки выполненных Работ и счет-фактуры.</w:t>
            </w:r>
          </w:p>
        </w:tc>
        <w:tc>
          <w:tcPr>
            <w:tcW w:w="5103" w:type="dxa"/>
          </w:tcPr>
          <w:p w:rsidR="0044351A" w:rsidRPr="00C8449E" w:rsidRDefault="004F369E" w:rsidP="00017B47">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2.4.1. </w:t>
            </w:r>
            <w:r w:rsidR="00017B47" w:rsidRPr="00017B47">
              <w:rPr>
                <w:rFonts w:ascii="Times New Roman" w:hAnsi="Times New Roman" w:cs="Times New Roman"/>
                <w:color w:val="000000" w:themeColor="text1"/>
                <w:sz w:val="20"/>
                <w:szCs w:val="20"/>
              </w:rPr>
              <w:t>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c>
          <w:tcPr>
            <w:tcW w:w="5103" w:type="dxa"/>
          </w:tcPr>
          <w:p w:rsidR="00807CE8" w:rsidRPr="00017B47"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so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ng</w:t>
            </w:r>
            <w:r w:rsidR="00017B47" w:rsidRPr="00017B47">
              <w:rPr>
                <w:rFonts w:ascii="Times New Roman" w:eastAsia="Times New Roman" w:hAnsi="Times New Roman" w:cs="Times New Roman"/>
                <w:sz w:val="20"/>
                <w:szCs w:val="20"/>
                <w:lang w:eastAsia="ru-RU"/>
              </w:rPr>
              <w:t xml:space="preserve"> 100% </w:t>
            </w:r>
            <w:r w:rsidR="00017B47" w:rsidRPr="00017B47">
              <w:rPr>
                <w:rFonts w:ascii="Times New Roman" w:eastAsia="Times New Roman" w:hAnsi="Times New Roman" w:cs="Times New Roman"/>
                <w:sz w:val="20"/>
                <w:szCs w:val="20"/>
                <w:lang w:val="en-US" w:eastAsia="ru-RU"/>
              </w:rPr>
              <w:t>post</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lov</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va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asosida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hamda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imzolangan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boshlab</w:t>
            </w:r>
            <w:r w:rsidR="00017B47" w:rsidRPr="00017B47">
              <w:rPr>
                <w:rFonts w:ascii="Times New Roman" w:eastAsia="Times New Roman" w:hAnsi="Times New Roman" w:cs="Times New Roman"/>
                <w:sz w:val="20"/>
                <w:szCs w:val="20"/>
                <w:lang w:eastAsia="ru-RU"/>
              </w:rPr>
              <w:t xml:space="preserve"> 10 (</w:t>
            </w:r>
            <w:r w:rsidR="00017B47" w:rsidRPr="00017B47">
              <w:rPr>
                <w:rFonts w:ascii="Times New Roman" w:eastAsia="Times New Roman" w:hAnsi="Times New Roman" w:cs="Times New Roman"/>
                <w:sz w:val="20"/>
                <w:szCs w:val="20"/>
                <w:lang w:val="en-US" w:eastAsia="ru-RU"/>
              </w:rPr>
              <w: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bank</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ichida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amalga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oshiriladi</w:t>
            </w:r>
            <w:r w:rsidR="00017B47" w:rsidRPr="00017B47">
              <w:rPr>
                <w:rFonts w:ascii="Times New Roman" w:eastAsia="Times New Roman" w:hAnsi="Times New Roman" w:cs="Times New Roman"/>
                <w:sz w:val="20"/>
                <w:szCs w:val="20"/>
                <w:lang w:eastAsia="ru-RU"/>
              </w:rPr>
              <w:t>.</w:t>
            </w:r>
          </w:p>
        </w:tc>
      </w:tr>
      <w:tr w:rsidR="0044351A" w:rsidRPr="007877A7"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017B47">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t>2.4.</w:t>
            </w:r>
            <w:r w:rsidR="00017B47">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7877A7"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mablag'larining yechib </w:t>
            </w:r>
            <w:r w:rsidRPr="00C8449E">
              <w:rPr>
                <w:rFonts w:ascii="Times New Roman" w:hAnsi="Times New Roman" w:cs="Times New Roman"/>
                <w:sz w:val="20"/>
                <w:szCs w:val="20"/>
                <w:lang w:val="uz-Latn-UZ"/>
              </w:rPr>
              <w:lastRenderedPageBreak/>
              <w:t>olinganligini tasdiqlovchi to'lov topshirig'ini so'rash huquqiga ega.</w:t>
            </w:r>
          </w:p>
        </w:tc>
      </w:tr>
      <w:tr w:rsidR="00277301" w:rsidRPr="007877A7"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7877A7" w:rsidTr="006B0985">
        <w:tc>
          <w:tcPr>
            <w:tcW w:w="4962" w:type="dxa"/>
          </w:tcPr>
          <w:p w:rsidR="00277301" w:rsidRPr="00C8449E" w:rsidRDefault="00A3457F"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517832">
              <w:rPr>
                <w:rFonts w:ascii="Times New Roman" w:hAnsi="Times New Roman" w:cs="Times New Roman"/>
                <w:sz w:val="20"/>
                <w:szCs w:val="20"/>
              </w:rPr>
              <w:t>15</w:t>
            </w:r>
            <w:r w:rsidR="009C78DE" w:rsidRPr="009C78DE">
              <w:rPr>
                <w:rFonts w:ascii="Times New Roman" w:hAnsi="Times New Roman" w:cs="Times New Roman"/>
                <w:sz w:val="20"/>
                <w:szCs w:val="20"/>
              </w:rPr>
              <w:t xml:space="preserve"> рабочих дней </w:t>
            </w:r>
            <w:r w:rsidR="0074176C" w:rsidRPr="0074176C">
              <w:rPr>
                <w:rFonts w:ascii="Times New Roman" w:hAnsi="Times New Roman" w:cs="Times New Roman"/>
                <w:sz w:val="20"/>
                <w:szCs w:val="20"/>
              </w:rPr>
              <w:t>с момента подписания настоящего договора.</w:t>
            </w:r>
            <w:r w:rsidR="00B940D8"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74176C" w:rsidRPr="0074176C">
              <w:rPr>
                <w:rFonts w:ascii="Times New Roman" w:hAnsi="Times New Roman" w:cs="Times New Roman"/>
                <w:sz w:val="20"/>
                <w:szCs w:val="20"/>
                <w:lang w:val="uz-Latn-UZ"/>
              </w:rPr>
              <w:t>Mazkur shartnoma imzolangan paytdan boshlab</w:t>
            </w:r>
            <w:r w:rsidR="00950B1B">
              <w:rPr>
                <w:rFonts w:ascii="Times New Roman" w:hAnsi="Times New Roman" w:cs="Times New Roman"/>
                <w:sz w:val="20"/>
                <w:szCs w:val="20"/>
                <w:lang w:val="uz-Latn-UZ"/>
              </w:rPr>
              <w:t xml:space="preserve"> </w:t>
            </w:r>
            <w:r w:rsidR="00517832" w:rsidRPr="0074176C">
              <w:rPr>
                <w:rFonts w:ascii="Times New Roman" w:hAnsi="Times New Roman" w:cs="Times New Roman"/>
                <w:sz w:val="20"/>
                <w:szCs w:val="20"/>
                <w:lang w:val="uz-Latn-UZ"/>
              </w:rPr>
              <w:t>15</w:t>
            </w:r>
            <w:r w:rsidR="00950B1B">
              <w:rPr>
                <w:rFonts w:ascii="Times New Roman" w:hAnsi="Times New Roman" w:cs="Times New Roman"/>
                <w:sz w:val="20"/>
                <w:szCs w:val="20"/>
                <w:lang w:val="uz-Latn-UZ"/>
              </w:rPr>
              <w:t xml:space="preserve">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7877A7"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517832" w:rsidRPr="00517832">
              <w:rPr>
                <w:rFonts w:ascii="Times New Roman" w:hAnsi="Times New Roman" w:cs="Times New Roman"/>
                <w:snapToGrid w:val="0"/>
                <w:sz w:val="20"/>
                <w:szCs w:val="20"/>
              </w:rPr>
              <w:t>г.Коканд, ул. Богистон, дом 6а.</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517832" w:rsidRPr="00517832">
              <w:rPr>
                <w:rFonts w:ascii="Times New Roman" w:hAnsi="Times New Roman" w:cs="Times New Roman"/>
                <w:sz w:val="20"/>
                <w:szCs w:val="20"/>
                <w:lang w:val="uz-Latn-UZ"/>
              </w:rPr>
              <w:t>Qo‘qon sh., Bog‘iston ko‘chasi, 6a-uy.</w:t>
            </w:r>
          </w:p>
        </w:tc>
      </w:tr>
      <w:tr w:rsidR="00277301" w:rsidRPr="007877A7"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BC72B3"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r w:rsidR="002A2FB4" w:rsidRPr="00BC72B3">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7877A7"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7877A7"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7877A7"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7877A7"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7877A7"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7877A7"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7877A7"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7877A7"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7877A7"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7877A7"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7877A7"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7877A7"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7877A7"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7877A7"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7877A7"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7877A7"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7877A7"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w:t>
            </w:r>
            <w:r w:rsidR="00B04A9B" w:rsidRPr="00C8449E">
              <w:rPr>
                <w:rFonts w:ascii="Times New Roman" w:hAnsi="Times New Roman" w:cs="Times New Roman"/>
                <w:noProof/>
                <w:sz w:val="20"/>
                <w:szCs w:val="20"/>
              </w:rPr>
              <w:lastRenderedPageBreak/>
              <w:t>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lastRenderedPageBreak/>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7877A7"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7877A7"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7877A7"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7877A7"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7877A7"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7877A7"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 xml:space="preserve">полнении работ материалов ненадлежащего качества и (или) </w:t>
            </w:r>
            <w:r w:rsidR="0021422E" w:rsidRPr="00C8449E">
              <w:rPr>
                <w:rFonts w:ascii="Times New Roman" w:hAnsi="Times New Roman" w:cs="Times New Roman"/>
                <w:sz w:val="20"/>
                <w:szCs w:val="20"/>
                <w:lang w:val="uz-Latn-UZ"/>
              </w:rPr>
              <w:lastRenderedPageBreak/>
              <w:t>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 xml:space="preserve">.4. Ishlarni bajarishda Pudratchi tomonidan sifatsiz materiallar va (yoki) majburiy sertifikatsiyaga ega bo‘lmagan </w:t>
            </w:r>
            <w:r w:rsidR="0021422E" w:rsidRPr="00C8449E">
              <w:rPr>
                <w:rFonts w:ascii="Times New Roman" w:hAnsi="Times New Roman" w:cs="Times New Roman"/>
                <w:sz w:val="20"/>
                <w:szCs w:val="20"/>
                <w:lang w:val="uz-Latn-UZ"/>
              </w:rPr>
              <w:lastRenderedPageBreak/>
              <w:t>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7877A7"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7877A7"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7877A7"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7877A7"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7877A7"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7877A7"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7877A7"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7877A7"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 xml:space="preserve">Заказчик вправе досрочно расторгнуть настоящий Договор путём письменного уведомления Подрядчика </w:t>
            </w:r>
            <w:r w:rsidR="003F4665" w:rsidRPr="00C8449E">
              <w:rPr>
                <w:rFonts w:ascii="Times New Roman" w:hAnsi="Times New Roman" w:cs="Times New Roman"/>
                <w:sz w:val="20"/>
                <w:szCs w:val="20"/>
              </w:rPr>
              <w:lastRenderedPageBreak/>
              <w:t>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10.2. Buyurtmachi quyidagi hollarda ushbu Shartnomani oldindan bekor qilish huquqiga ega, bunda Pudratchiga </w:t>
            </w:r>
            <w:r w:rsidRPr="00C8449E">
              <w:rPr>
                <w:rFonts w:ascii="Times New Roman" w:hAnsi="Times New Roman" w:cs="Times New Roman"/>
                <w:sz w:val="20"/>
                <w:szCs w:val="20"/>
                <w:lang w:val="uz-Latn-UZ"/>
              </w:rPr>
              <w:lastRenderedPageBreak/>
              <w:t>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7877A7"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7877A7"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7877A7"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5752A3" w:rsidRPr="00C8449E">
              <w:rPr>
                <w:rFonts w:ascii="Times New Roman" w:hAnsi="Times New Roman" w:cs="Times New Roman"/>
                <w:sz w:val="20"/>
                <w:szCs w:val="20"/>
                <w:lang w:val="uz-Latn-UZ"/>
              </w:rPr>
              <w:t>.4.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qilishi davomida yoki ularning oqibatlari tugaguniga qadar kechiktirilishi mumkin.</w:t>
            </w:r>
          </w:p>
        </w:tc>
      </w:tr>
      <w:tr w:rsidR="005D2A95" w:rsidRPr="007877A7"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w:t>
            </w:r>
            <w:r w:rsidR="00E455A3" w:rsidRPr="00C8449E">
              <w:rPr>
                <w:rFonts w:ascii="Times New Roman" w:hAnsi="Times New Roman" w:cs="Times New Roman"/>
                <w:sz w:val="20"/>
                <w:szCs w:val="20"/>
              </w:rPr>
              <w:lastRenderedPageBreak/>
              <w:t>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831CBA" w:rsidRPr="00C8449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w:t>
            </w:r>
            <w:r w:rsidR="00831CBA" w:rsidRPr="00C8449E">
              <w:rPr>
                <w:rFonts w:ascii="Times New Roman" w:hAnsi="Times New Roman" w:cs="Times New Roman"/>
                <w:sz w:val="20"/>
                <w:szCs w:val="20"/>
                <w:lang w:val="uz-Latn-UZ"/>
              </w:rPr>
              <w:lastRenderedPageBreak/>
              <w:t>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7877A7"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7877A7" w:rsidTr="006B0985">
        <w:tc>
          <w:tcPr>
            <w:tcW w:w="4962" w:type="dxa"/>
          </w:tcPr>
          <w:p w:rsidR="005D2A95" w:rsidRPr="00C8449E" w:rsidRDefault="00017B47" w:rsidP="00EC52B7">
            <w:pPr>
              <w:pStyle w:val="a9"/>
              <w:rPr>
                <w:snapToGrid w:val="0"/>
                <w:sz w:val="20"/>
              </w:rPr>
            </w:pPr>
            <w:r>
              <w:rPr>
                <w:snapToGrid w:val="0"/>
                <w:sz w:val="20"/>
              </w:rPr>
              <w:t xml:space="preserve">12.2. </w:t>
            </w:r>
            <w:r w:rsidRPr="00017B47">
              <w:rPr>
                <w:snapToGrid w:val="0"/>
                <w:sz w:val="20"/>
              </w:rPr>
              <w:t>Гарантия на отделочные работы не менее 12 месяцев.</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017B47" w:rsidRPr="00017B47">
              <w:rPr>
                <w:rFonts w:ascii="Times New Roman" w:hAnsi="Times New Roman" w:cs="Times New Roman"/>
                <w:sz w:val="20"/>
                <w:szCs w:val="20"/>
                <w:lang w:val="uz-Latn-UZ"/>
              </w:rPr>
              <w:t>Pardozlash ishlari uchun kafolat muddati kamida 12 oy.</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7877A7"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7877A7"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7877A7"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w:t>
            </w:r>
            <w:r w:rsidR="00CE6EEB" w:rsidRPr="00C8449E">
              <w:rPr>
                <w:rFonts w:ascii="Times New Roman" w:hAnsi="Times New Roman" w:cs="Times New Roman"/>
                <w:sz w:val="20"/>
                <w:szCs w:val="20"/>
              </w:rPr>
              <w:lastRenderedPageBreak/>
              <w:t>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lastRenderedPageBreak/>
              <w:t>1</w:t>
            </w:r>
            <w:r w:rsidR="00F8097A" w:rsidRPr="00C8449E">
              <w:rPr>
                <w:sz w:val="20"/>
                <w:szCs w:val="20"/>
                <w:lang w:val="uz-Latn-UZ"/>
              </w:rPr>
              <w:t>4</w:t>
            </w:r>
            <w:r w:rsidRPr="00C8449E">
              <w:rPr>
                <w:sz w:val="20"/>
                <w:szCs w:val="20"/>
                <w:lang w:val="uz-Latn-UZ"/>
              </w:rPr>
              <w:t xml:space="preserve">.3. Har bir tomon ushbu shartnomani tuzish vaqtida o‘zi yoki uning ijro organlari, mulkdori, mansabdor shaxslari va xodimlari tomonidan shartnoma bilan bog‘liq munosabatlar </w:t>
            </w:r>
            <w:r w:rsidRPr="00C8449E">
              <w:rPr>
                <w:sz w:val="20"/>
                <w:szCs w:val="20"/>
                <w:lang w:val="uz-Latn-UZ"/>
              </w:rPr>
              <w:lastRenderedPageBreak/>
              <w:t>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7877A7"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7877A7"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C8449E">
              <w:rPr>
                <w:rFonts w:ascii="Times New Roman" w:hAnsi="Times New Roman" w:cs="Times New Roman"/>
                <w:sz w:val="20"/>
                <w:szCs w:val="20"/>
              </w:rPr>
              <w:lastRenderedPageBreak/>
              <w:t>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lastRenderedPageBreak/>
              <w:t xml:space="preserve">14.6. Tomonlar o‘z nazoratlari ostida bo‘lgan va ularning nomidan ish yurituvchi shaxslar qo‘shimcha korrupsiyaga qarshi shartlarda belgilangan majburiyatlar buzilganligi </w:t>
            </w:r>
            <w:r w:rsidRPr="00C8449E">
              <w:rPr>
                <w:sz w:val="20"/>
                <w:szCs w:val="20"/>
                <w:lang w:val="uz-Latn-UZ"/>
              </w:rPr>
              <w:lastRenderedPageBreak/>
              <w:t>holatlari yuzasidan xabar berganligi uchun ularga nisbatan bosim o‘tkazilmasligini kafolatlaydilar.</w:t>
            </w:r>
          </w:p>
        </w:tc>
      </w:tr>
      <w:tr w:rsidR="00F96CAA" w:rsidRPr="007877A7"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7877A7"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7877A7"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7877A7"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7877A7"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7877A7"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lastRenderedPageBreak/>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c) elektron pochta orqali yuboriladi.</w:t>
            </w:r>
          </w:p>
        </w:tc>
      </w:tr>
      <w:tr w:rsidR="00F96CAA" w:rsidRPr="007877A7"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lastRenderedPageBreak/>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7877A7"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w:t>
      </w:r>
      <w:r w:rsidR="00431049">
        <w:rPr>
          <w:i/>
          <w:color w:val="000000" w:themeColor="text1"/>
          <w:sz w:val="24"/>
          <w:szCs w:val="24"/>
        </w:rPr>
        <w:t>__</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p w:rsidR="00017B47" w:rsidRPr="007519E0" w:rsidRDefault="00017B47" w:rsidP="00017B47">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к Договору №_________Д/2</w:t>
      </w:r>
      <w:r w:rsidRPr="000A4F71">
        <w:rPr>
          <w:rFonts w:ascii="Times New Roman" w:eastAsia="Times New Roman" w:hAnsi="Times New Roman" w:cs="Times New Roman"/>
          <w:i/>
          <w:iCs/>
          <w:color w:val="000000"/>
          <w:sz w:val="20"/>
          <w:szCs w:val="20"/>
          <w:lang w:eastAsia="ru-RU"/>
        </w:rPr>
        <w:t>___</w:t>
      </w:r>
      <w:r w:rsidRPr="007519E0">
        <w:rPr>
          <w:rFonts w:ascii="Times New Roman" w:eastAsia="Times New Roman" w:hAnsi="Times New Roman" w:cs="Times New Roman"/>
          <w:i/>
          <w:iCs/>
          <w:color w:val="000000"/>
          <w:sz w:val="20"/>
          <w:szCs w:val="20"/>
          <w:lang w:eastAsia="ru-RU"/>
        </w:rPr>
        <w:t xml:space="preserve">/ДУЗ </w:t>
      </w:r>
      <w:r w:rsidRPr="007519E0">
        <w:rPr>
          <w:rFonts w:ascii="Times New Roman" w:eastAsia="Times New Roman" w:hAnsi="Times New Roman" w:cs="Times New Roman"/>
          <w:i/>
          <w:iCs/>
          <w:color w:val="000000"/>
          <w:sz w:val="20"/>
          <w:szCs w:val="20"/>
          <w:lang w:eastAsia="ru-RU"/>
        </w:rPr>
        <w:br/>
        <w:t>от «___» «___________» 202</w:t>
      </w:r>
      <w:r w:rsidRPr="000A4F71">
        <w:rPr>
          <w:rFonts w:ascii="Times New Roman" w:eastAsia="Times New Roman" w:hAnsi="Times New Roman" w:cs="Times New Roman"/>
          <w:i/>
          <w:iCs/>
          <w:color w:val="000000"/>
          <w:sz w:val="20"/>
          <w:szCs w:val="20"/>
          <w:lang w:eastAsia="ru-RU"/>
        </w:rPr>
        <w:t>____</w:t>
      </w:r>
      <w:r w:rsidRPr="007519E0">
        <w:rPr>
          <w:rFonts w:ascii="Times New Roman" w:eastAsia="Times New Roman" w:hAnsi="Times New Roman" w:cs="Times New Roman"/>
          <w:i/>
          <w:iCs/>
          <w:color w:val="000000"/>
          <w:sz w:val="20"/>
          <w:szCs w:val="20"/>
          <w:lang w:eastAsia="ru-RU"/>
        </w:rPr>
        <w:t>г.</w:t>
      </w:r>
    </w:p>
    <w:p w:rsidR="00017B47" w:rsidRPr="007519E0" w:rsidRDefault="00017B47" w:rsidP="00017B47">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017B47" w:rsidRPr="007519E0" w:rsidTr="00E21A0F">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 xml:space="preserve">По </w:t>
            </w:r>
            <w:r w:rsidRPr="007519E0">
              <w:rPr>
                <w:rFonts w:ascii="Times New Roman" w:eastAsia="Times New Roman" w:hAnsi="Times New Roman" w:cs="Times New Roman"/>
                <w:color w:val="000000"/>
                <w:sz w:val="20"/>
                <w:szCs w:val="20"/>
                <w:lang w:eastAsia="ru-RU"/>
              </w:rPr>
              <w:t>договору</w:t>
            </w:r>
            <w:r w:rsidRPr="007519E0">
              <w:rPr>
                <w:rFonts w:ascii="Times New Roman" w:eastAsia="Times New Roman" w:hAnsi="Times New Roman" w:cs="Times New Roman"/>
                <w:b/>
                <w:bCs/>
                <w:color w:val="000000"/>
                <w:sz w:val="20"/>
                <w:szCs w:val="20"/>
                <w:lang w:eastAsia="ru-RU"/>
              </w:rPr>
              <w:t xml:space="preserve">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w:t>
            </w:r>
            <w:r>
              <w:rPr>
                <w:rFonts w:ascii="Times New Roman" w:eastAsia="Times New Roman" w:hAnsi="Times New Roman" w:cs="Times New Roman"/>
                <w:color w:val="000000"/>
                <w:sz w:val="20"/>
                <w:szCs w:val="20"/>
                <w:lang w:eastAsia="ru-RU"/>
              </w:rPr>
              <w:t>_</w:t>
            </w:r>
            <w:r w:rsidRPr="007519E0">
              <w:rPr>
                <w:rFonts w:ascii="Times New Roman" w:eastAsia="Times New Roman" w:hAnsi="Times New Roman" w:cs="Times New Roman"/>
                <w:color w:val="000000"/>
                <w:sz w:val="20"/>
                <w:szCs w:val="20"/>
                <w:lang w:eastAsia="ru-RU"/>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Составили настоящий акт о том, что согласно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276A2640" wp14:editId="2E4A3666">
                      <wp:simplePos x="0" y="0"/>
                      <wp:positionH relativeFrom="column">
                        <wp:posOffset>-2926080</wp:posOffset>
                      </wp:positionH>
                      <wp:positionV relativeFrom="paragraph">
                        <wp:posOffset>-6350</wp:posOffset>
                      </wp:positionV>
                      <wp:extent cx="6187440" cy="1673225"/>
                      <wp:effectExtent l="0" t="1675765" r="0" b="128016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76A2640" id="_x0000_t202" coordsize="21600,21600" o:spt="202" path="m,l,21600r21600,l21600,xe">
                      <v:stroke joinstyle="miter"/>
                      <v:path gradientshapeok="t" o:connecttype="rect"/>
                    </v:shapetype>
                    <v:shape id="Надпись 4" o:spid="_x0000_s1028" type="#_x0000_t202" style="position:absolute;margin-left:-230.4pt;margin-top:-.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1zfAIAAL8EAAAOAAAAZHJzL2Uyb0RvYy54bWysVMuO0zAU3SPxD5b3nTyaPoiajtpOy2aA&#10;kaZo1m7sNIE4NrbbpBqxYM8v8A8sWLDjFzp/xLWTdkbDBiG6cBP7+txz7zk3k8uGl2jPlC5EleDg&#10;wseIVamgRbVN8Pv1qjfGSBtSUVKKiiX4wDS+nL58MallzEKRi5IyhQCk0nEtE5wbI2PP02nOONEX&#10;QrIKDjOhODHwqrYeVaQGdF56oe8PvV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wjptc3wC&#10;AAC/BAAADgAAAAAAAAAAAAAAAAAuAgAAZHJzL2Uyb0RvYy54bWxQSwECLQAUAAYACAAAACEAaE+n&#10;ieIAAAALAQAADwAAAAAAAAAAAAAAAADWBAAAZHJzL2Rvd25yZXYueG1sUEsFBgAAAAAEAAQA8wAA&#10;AOUFAAAAAA==&#10;" filled="f" stroked="f">
                      <o:lock v:ext="edit" shapetype="t"/>
                      <v:textbox style="mso-fit-shape-to-text:t">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Стоимость выполненных работ по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017B47" w:rsidRPr="000A4F71" w:rsidRDefault="00017B47" w:rsidP="00017B47">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Pr>
                <w:rFonts w:ascii="Times New Roman" w:eastAsia="Times New Roman" w:hAnsi="Times New Roman" w:cs="Times New Roman"/>
                <w:color w:val="000000"/>
                <w:sz w:val="20"/>
                <w:szCs w:val="20"/>
                <w:lang w:eastAsia="ru-RU"/>
              </w:rPr>
              <w:t>Каканд</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bl>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017B47" w:rsidRPr="007519E0" w:rsidTr="00E21A0F">
        <w:trPr>
          <w:trHeight w:val="1800"/>
        </w:trPr>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017B47" w:rsidRPr="000A4F71" w:rsidRDefault="00017B47" w:rsidP="00E21A0F">
            <w:pPr>
              <w:pStyle w:val="a7"/>
              <w:ind w:right="-6" w:firstLine="5"/>
              <w:jc w:val="center"/>
              <w:rPr>
                <w:b/>
                <w:bCs/>
                <w:color w:val="000000"/>
                <w:sz w:val="20"/>
                <w:szCs w:val="20"/>
                <w:lang w:val="en-US"/>
              </w:rPr>
            </w:pPr>
            <w:r>
              <w:rPr>
                <w:b/>
                <w:bCs/>
                <w:color w:val="000000"/>
                <w:sz w:val="20"/>
                <w:szCs w:val="20"/>
                <w:lang w:val="en-US"/>
              </w:rPr>
              <w:t>_____________________________</w:t>
            </w:r>
          </w:p>
          <w:p w:rsidR="00017B47" w:rsidRPr="0052001B" w:rsidRDefault="00017B47" w:rsidP="00E21A0F">
            <w:pPr>
              <w:pStyle w:val="a7"/>
              <w:ind w:firstLine="5"/>
              <w:jc w:val="center"/>
              <w:rPr>
                <w:spacing w:val="-4"/>
                <w:sz w:val="20"/>
                <w:szCs w:val="20"/>
              </w:rPr>
            </w:pPr>
            <w:r w:rsidRPr="00B96CED">
              <w:rPr>
                <w:spacing w:val="-4"/>
                <w:sz w:val="20"/>
                <w:szCs w:val="20"/>
              </w:rPr>
              <w:t>Зам. директор</w:t>
            </w:r>
          </w:p>
          <w:p w:rsidR="00017B47" w:rsidRDefault="00017B47" w:rsidP="00E21A0F">
            <w:pPr>
              <w:pStyle w:val="a7"/>
              <w:ind w:firstLine="5"/>
              <w:jc w:val="center"/>
              <w:rPr>
                <w:spacing w:val="-4"/>
                <w:sz w:val="20"/>
                <w:szCs w:val="20"/>
              </w:rPr>
            </w:pPr>
          </w:p>
          <w:p w:rsidR="00017B47" w:rsidRPr="0052001B" w:rsidRDefault="00017B47" w:rsidP="00E21A0F">
            <w:pPr>
              <w:pStyle w:val="a7"/>
              <w:ind w:firstLine="5"/>
              <w:jc w:val="center"/>
              <w:rPr>
                <w:spacing w:val="-4"/>
                <w:sz w:val="20"/>
                <w:szCs w:val="20"/>
              </w:rPr>
            </w:pPr>
          </w:p>
          <w:p w:rsidR="00017B47" w:rsidRPr="007519E0" w:rsidRDefault="00017B47" w:rsidP="00E21A0F">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Pr>
                <w:spacing w:val="-4"/>
                <w:sz w:val="20"/>
                <w:szCs w:val="20"/>
                <w:lang w:val="en-US"/>
              </w:rPr>
              <w:t>_______________</w:t>
            </w:r>
            <w:r w:rsidRPr="0052001B">
              <w:rPr>
                <w:spacing w:val="-4"/>
                <w:sz w:val="20"/>
                <w:szCs w:val="20"/>
              </w:rPr>
              <w:t>/</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017B47" w:rsidRPr="007519E0" w:rsidRDefault="00017B47" w:rsidP="00E21A0F">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tc>
      </w:tr>
    </w:tbl>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sectPr w:rsidR="00017B47"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8F1" w:rsidRDefault="00E558F1" w:rsidP="00857671">
      <w:pPr>
        <w:spacing w:after="0" w:line="240" w:lineRule="auto"/>
      </w:pPr>
      <w:r>
        <w:separator/>
      </w:r>
    </w:p>
  </w:endnote>
  <w:endnote w:type="continuationSeparator" w:id="0">
    <w:p w:rsidR="00E558F1" w:rsidRDefault="00E558F1"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8F1" w:rsidRDefault="00E558F1" w:rsidP="00857671">
      <w:pPr>
        <w:spacing w:after="0" w:line="240" w:lineRule="auto"/>
      </w:pPr>
      <w:r>
        <w:separator/>
      </w:r>
    </w:p>
  </w:footnote>
  <w:footnote w:type="continuationSeparator" w:id="0">
    <w:p w:rsidR="00E558F1" w:rsidRDefault="00E558F1" w:rsidP="008576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17B47"/>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1049"/>
    <w:rsid w:val="004352FF"/>
    <w:rsid w:val="0044351A"/>
    <w:rsid w:val="00444D44"/>
    <w:rsid w:val="004579AB"/>
    <w:rsid w:val="004702B0"/>
    <w:rsid w:val="004801B8"/>
    <w:rsid w:val="00494B37"/>
    <w:rsid w:val="00495A8A"/>
    <w:rsid w:val="004B0C23"/>
    <w:rsid w:val="004B48AD"/>
    <w:rsid w:val="004B498E"/>
    <w:rsid w:val="004B747E"/>
    <w:rsid w:val="004E4FA1"/>
    <w:rsid w:val="004F0780"/>
    <w:rsid w:val="004F369E"/>
    <w:rsid w:val="00500819"/>
    <w:rsid w:val="00506865"/>
    <w:rsid w:val="00517832"/>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97CC2"/>
    <w:rsid w:val="005B4686"/>
    <w:rsid w:val="005C1591"/>
    <w:rsid w:val="005D2A95"/>
    <w:rsid w:val="005F4B3E"/>
    <w:rsid w:val="005F6BC7"/>
    <w:rsid w:val="005F6F30"/>
    <w:rsid w:val="005F7239"/>
    <w:rsid w:val="00625CA8"/>
    <w:rsid w:val="006318C3"/>
    <w:rsid w:val="006417B7"/>
    <w:rsid w:val="0065260D"/>
    <w:rsid w:val="00654024"/>
    <w:rsid w:val="00654DE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4176C"/>
    <w:rsid w:val="00763097"/>
    <w:rsid w:val="00770B9C"/>
    <w:rsid w:val="00775BF0"/>
    <w:rsid w:val="0078449A"/>
    <w:rsid w:val="007877A7"/>
    <w:rsid w:val="00790CAF"/>
    <w:rsid w:val="00796446"/>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9F4AEE"/>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C72B3"/>
    <w:rsid w:val="00BF3774"/>
    <w:rsid w:val="00BF4DB5"/>
    <w:rsid w:val="00C00BDD"/>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558F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16</Pages>
  <Words>10240</Words>
  <Characters>58371</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Корочкин Павел Владимирович</cp:lastModifiedBy>
  <cp:revision>35</cp:revision>
  <cp:lastPrinted>2025-10-02T06:02:00Z</cp:lastPrinted>
  <dcterms:created xsi:type="dcterms:W3CDTF">2025-09-04T12:42:00Z</dcterms:created>
  <dcterms:modified xsi:type="dcterms:W3CDTF">2026-01-05T11:40:00Z</dcterms:modified>
</cp:coreProperties>
</file>